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9E" w:rsidRDefault="0000239E" w:rsidP="001319EF">
      <w:pPr>
        <w:rPr>
          <w:rFonts w:ascii="Arial" w:hAnsi="Arial" w:cs="Arial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The cost of the conference to delegates is </w:t>
      </w:r>
      <w:r w:rsidR="00A93F5F">
        <w:rPr>
          <w:rFonts w:ascii="Tahoma" w:hAnsi="Tahoma" w:cs="Tahoma"/>
          <w:b/>
          <w:sz w:val="18"/>
          <w:szCs w:val="18"/>
        </w:rPr>
        <w:t>£1</w:t>
      </w:r>
      <w:r w:rsidRPr="003201F7">
        <w:rPr>
          <w:rFonts w:ascii="Tahoma" w:hAnsi="Tahoma" w:cs="Tahoma"/>
          <w:b/>
          <w:sz w:val="18"/>
          <w:szCs w:val="18"/>
        </w:rPr>
        <w:t>5</w:t>
      </w:r>
      <w:r w:rsidR="00A93F5F">
        <w:rPr>
          <w:rFonts w:ascii="Tahoma" w:hAnsi="Tahoma" w:cs="Tahoma"/>
          <w:b/>
          <w:sz w:val="18"/>
          <w:szCs w:val="18"/>
        </w:rPr>
        <w:t>0</w:t>
      </w:r>
      <w:r w:rsidRPr="003201F7">
        <w:rPr>
          <w:rFonts w:ascii="Tahoma" w:hAnsi="Tahoma" w:cs="Tahoma"/>
          <w:b/>
          <w:sz w:val="18"/>
          <w:szCs w:val="18"/>
        </w:rPr>
        <w:t>.</w:t>
      </w:r>
      <w:r w:rsidRPr="003201F7">
        <w:rPr>
          <w:rFonts w:ascii="Tahoma" w:hAnsi="Tahoma" w:cs="Tahoma"/>
          <w:sz w:val="18"/>
          <w:szCs w:val="18"/>
        </w:rPr>
        <w:t xml:space="preserve"> This includes attendance at Sydenham International</w:t>
      </w:r>
      <w:r w:rsidR="003D6F28" w:rsidRPr="003201F7">
        <w:rPr>
          <w:rFonts w:ascii="Tahoma" w:hAnsi="Tahoma" w:cs="Tahoma"/>
          <w:sz w:val="18"/>
          <w:szCs w:val="18"/>
        </w:rPr>
        <w:t xml:space="preserve"> C</w:t>
      </w:r>
      <w:r w:rsidRPr="003201F7">
        <w:rPr>
          <w:rFonts w:ascii="Tahoma" w:hAnsi="Tahoma" w:cs="Tahoma"/>
          <w:sz w:val="18"/>
          <w:szCs w:val="18"/>
        </w:rPr>
        <w:t>onference in London (</w:t>
      </w:r>
      <w:r w:rsidR="002105B9">
        <w:rPr>
          <w:rFonts w:ascii="Tahoma" w:hAnsi="Tahoma" w:cs="Tahoma"/>
          <w:sz w:val="18"/>
          <w:szCs w:val="18"/>
        </w:rPr>
        <w:t>26 –</w:t>
      </w:r>
      <w:r w:rsidR="003201F7" w:rsidRPr="003201F7">
        <w:rPr>
          <w:rFonts w:ascii="Tahoma" w:hAnsi="Tahoma" w:cs="Tahoma"/>
          <w:sz w:val="18"/>
          <w:szCs w:val="18"/>
        </w:rPr>
        <w:t xml:space="preserve"> </w:t>
      </w:r>
      <w:r w:rsidR="002105B9">
        <w:rPr>
          <w:rFonts w:ascii="Tahoma" w:hAnsi="Tahoma" w:cs="Tahoma"/>
          <w:sz w:val="18"/>
          <w:szCs w:val="18"/>
        </w:rPr>
        <w:t>30 January</w:t>
      </w:r>
      <w:r w:rsidR="003D6F28" w:rsidRPr="003201F7">
        <w:rPr>
          <w:rFonts w:ascii="Tahoma" w:hAnsi="Tahoma" w:cs="Tahoma"/>
          <w:sz w:val="18"/>
          <w:szCs w:val="18"/>
        </w:rPr>
        <w:t xml:space="preserve">), and CMF’s national Student Conference at </w:t>
      </w:r>
      <w:proofErr w:type="spellStart"/>
      <w:r w:rsidR="003D6F28" w:rsidRPr="003201F7">
        <w:rPr>
          <w:rFonts w:ascii="Tahoma" w:hAnsi="Tahoma" w:cs="Tahoma"/>
          <w:sz w:val="18"/>
          <w:szCs w:val="18"/>
        </w:rPr>
        <w:t>Yarnfield</w:t>
      </w:r>
      <w:proofErr w:type="spellEnd"/>
      <w:r w:rsidR="003D6F28" w:rsidRPr="003201F7">
        <w:rPr>
          <w:rFonts w:ascii="Tahoma" w:hAnsi="Tahoma" w:cs="Tahoma"/>
          <w:sz w:val="18"/>
          <w:szCs w:val="18"/>
        </w:rPr>
        <w:t xml:space="preserve"> </w:t>
      </w:r>
      <w:r w:rsidRPr="003201F7">
        <w:rPr>
          <w:rFonts w:ascii="Tahoma" w:hAnsi="Tahoma" w:cs="Tahoma"/>
          <w:sz w:val="18"/>
          <w:szCs w:val="18"/>
        </w:rPr>
        <w:t>(</w:t>
      </w:r>
      <w:r w:rsidR="002105B9">
        <w:rPr>
          <w:rFonts w:ascii="Tahoma" w:hAnsi="Tahoma" w:cs="Tahoma"/>
          <w:sz w:val="18"/>
          <w:szCs w:val="18"/>
        </w:rPr>
        <w:t>31 January</w:t>
      </w:r>
      <w:r w:rsidRPr="003201F7">
        <w:rPr>
          <w:rFonts w:ascii="Tahoma" w:hAnsi="Tahoma" w:cs="Tahoma"/>
          <w:sz w:val="18"/>
          <w:szCs w:val="18"/>
        </w:rPr>
        <w:t xml:space="preserve"> -</w:t>
      </w:r>
      <w:r w:rsidR="002105B9">
        <w:rPr>
          <w:rFonts w:ascii="Tahoma" w:hAnsi="Tahoma" w:cs="Tahoma"/>
          <w:sz w:val="18"/>
          <w:szCs w:val="18"/>
        </w:rPr>
        <w:t>2</w:t>
      </w:r>
      <w:r w:rsidRPr="003201F7">
        <w:rPr>
          <w:rFonts w:ascii="Tahoma" w:hAnsi="Tahoma" w:cs="Tahoma"/>
          <w:sz w:val="18"/>
          <w:szCs w:val="18"/>
        </w:rPr>
        <w:t xml:space="preserve"> February</w:t>
      </w:r>
      <w:r w:rsidR="002105B9">
        <w:rPr>
          <w:rFonts w:ascii="Tahoma" w:hAnsi="Tahoma" w:cs="Tahoma"/>
          <w:sz w:val="18"/>
          <w:szCs w:val="18"/>
        </w:rPr>
        <w:t xml:space="preserve"> 2020</w:t>
      </w:r>
      <w:r w:rsidRPr="003201F7">
        <w:rPr>
          <w:rFonts w:ascii="Tahoma" w:hAnsi="Tahoma" w:cs="Tahoma"/>
          <w:sz w:val="18"/>
          <w:szCs w:val="18"/>
        </w:rPr>
        <w:t xml:space="preserve">), and all accommodation, food and transport from arrival at the conference venue. Delegates are responsible for organising and funding their return travel to </w:t>
      </w:r>
      <w:r w:rsidR="003D6F28" w:rsidRPr="003201F7">
        <w:rPr>
          <w:rFonts w:ascii="Tahoma" w:hAnsi="Tahoma" w:cs="Tahoma"/>
          <w:sz w:val="18"/>
          <w:szCs w:val="18"/>
        </w:rPr>
        <w:t>England</w:t>
      </w:r>
      <w:r w:rsidRPr="003201F7">
        <w:rPr>
          <w:rFonts w:ascii="Tahoma" w:hAnsi="Tahoma" w:cs="Tahoma"/>
          <w:sz w:val="18"/>
          <w:szCs w:val="18"/>
        </w:rPr>
        <w:t>.</w:t>
      </w:r>
    </w:p>
    <w:p w:rsidR="001319EF" w:rsidRPr="003201F7" w:rsidRDefault="001319EF" w:rsidP="001319EF">
      <w:pPr>
        <w:jc w:val="both"/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>There is a limited amount of financial support however for those who are unable to meet this cost</w:t>
      </w:r>
      <w:r w:rsidR="003D6F28" w:rsidRPr="003201F7">
        <w:rPr>
          <w:rFonts w:ascii="Tahoma" w:hAnsi="Tahoma" w:cs="Tahoma"/>
          <w:sz w:val="18"/>
          <w:szCs w:val="18"/>
        </w:rPr>
        <w:t xml:space="preserve"> and to help fund travel to England</w:t>
      </w:r>
      <w:r w:rsidRPr="003201F7">
        <w:rPr>
          <w:rFonts w:ascii="Tahoma" w:hAnsi="Tahoma" w:cs="Tahoma"/>
          <w:sz w:val="18"/>
          <w:szCs w:val="18"/>
        </w:rPr>
        <w:t>. We</w:t>
      </w:r>
      <w:r w:rsidRPr="003201F7">
        <w:rPr>
          <w:rFonts w:ascii="Tahoma" w:eastAsia="Calibri" w:hAnsi="Tahoma" w:cs="Tahoma"/>
          <w:sz w:val="18"/>
          <w:szCs w:val="18"/>
          <w:lang w:eastAsia="en-GB"/>
        </w:rPr>
        <w:t xml:space="preserve"> do not want to exclude anyone who cannot afford to come, however we do expect </w:t>
      </w:r>
      <w:r w:rsidRPr="003201F7">
        <w:rPr>
          <w:rFonts w:ascii="Tahoma" w:hAnsi="Tahoma" w:cs="Tahoma"/>
          <w:sz w:val="18"/>
          <w:szCs w:val="18"/>
        </w:rPr>
        <w:t>all students where possible to find local support/fundraising to contribute towards their costs of attending the conference.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Priority will be given to those from developing countries and those with the greatest need. 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If you would like to apply for financial assistance, please complete this form and email it to us at: </w:t>
      </w:r>
      <w:hyperlink r:id="rId11" w:history="1">
        <w:r w:rsidRPr="003201F7">
          <w:rPr>
            <w:rStyle w:val="Hyperlink"/>
            <w:rFonts w:ascii="Tahoma" w:hAnsi="Tahoma" w:cs="Tahoma"/>
            <w:sz w:val="18"/>
            <w:szCs w:val="18"/>
          </w:rPr>
          <w:t>sydenham@cmf.org.uk</w:t>
        </w:r>
      </w:hyperlink>
      <w:r w:rsidRPr="003201F7">
        <w:rPr>
          <w:rFonts w:ascii="Tahoma" w:hAnsi="Tahoma" w:cs="Tahoma"/>
          <w:sz w:val="18"/>
          <w:szCs w:val="18"/>
        </w:rPr>
        <w:t xml:space="preserve"> 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Bursary applications must be received by the application deadline of </w:t>
      </w:r>
      <w:r w:rsidR="002105B9">
        <w:rPr>
          <w:rFonts w:ascii="Tahoma" w:hAnsi="Tahoma" w:cs="Tahoma"/>
          <w:b/>
          <w:sz w:val="18"/>
          <w:szCs w:val="18"/>
        </w:rPr>
        <w:t>13 September 2019</w:t>
      </w:r>
      <w:r w:rsidRPr="003201F7">
        <w:rPr>
          <w:rFonts w:ascii="Tahoma" w:hAnsi="Tahoma" w:cs="Tahoma"/>
          <w:b/>
          <w:sz w:val="18"/>
          <w:szCs w:val="18"/>
        </w:rPr>
        <w:t>.</w:t>
      </w:r>
      <w:r w:rsidRPr="003201F7">
        <w:rPr>
          <w:rFonts w:ascii="Tahoma" w:hAnsi="Tahoma" w:cs="Tahoma"/>
          <w:sz w:val="18"/>
          <w:szCs w:val="18"/>
        </w:rPr>
        <w:t xml:space="preserve"> Bursary applications received after this date </w:t>
      </w:r>
      <w:r w:rsidRPr="003201F7">
        <w:rPr>
          <w:rFonts w:ascii="Tahoma" w:hAnsi="Tahoma" w:cs="Tahoma"/>
          <w:i/>
          <w:sz w:val="18"/>
          <w:szCs w:val="18"/>
        </w:rPr>
        <w:t>will not</w:t>
      </w:r>
      <w:r w:rsidRPr="003201F7">
        <w:rPr>
          <w:rFonts w:ascii="Tahoma" w:hAnsi="Tahoma" w:cs="Tahoma"/>
          <w:sz w:val="18"/>
          <w:szCs w:val="18"/>
        </w:rPr>
        <w:t xml:space="preserve"> be considered, and no financial support given. </w:t>
      </w:r>
    </w:p>
    <w:p w:rsidR="001319EF" w:rsidRPr="003201F7" w:rsidRDefault="001319EF" w:rsidP="001319EF">
      <w:pPr>
        <w:rPr>
          <w:rFonts w:ascii="Tahoma" w:hAnsi="Tahoma" w:cs="Tahoma"/>
          <w:b/>
          <w:sz w:val="18"/>
          <w:szCs w:val="18"/>
          <w:vertAlign w:val="subscript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770"/>
      </w:tblGrid>
      <w:tr w:rsidR="001319EF" w:rsidRPr="003201F7" w:rsidTr="001319EF">
        <w:trPr>
          <w:trHeight w:val="454"/>
        </w:trPr>
        <w:tc>
          <w:tcPr>
            <w:tcW w:w="9720" w:type="dxa"/>
            <w:gridSpan w:val="2"/>
            <w:shd w:val="clear" w:color="auto" w:fill="B3B3B3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3201F7">
              <w:rPr>
                <w:rFonts w:ascii="Tahoma" w:hAnsi="Tahoma" w:cs="Tahoma"/>
              </w:rPr>
              <w:t>APPLICANT DETAILS:</w:t>
            </w: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Full name: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Email address: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Country: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454"/>
        </w:trPr>
        <w:tc>
          <w:tcPr>
            <w:tcW w:w="9720" w:type="dxa"/>
            <w:gridSpan w:val="2"/>
            <w:shd w:val="clear" w:color="auto" w:fill="B3B3B3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3201F7">
              <w:rPr>
                <w:rFonts w:ascii="Tahoma" w:hAnsi="Tahoma" w:cs="Tahoma"/>
              </w:rPr>
              <w:t>BURSARY APPLICATION:</w:t>
            </w: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1319EF" w:rsidP="00F90D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 xml:space="preserve">Which costs would you like a bursary to cover? Please </w:t>
            </w:r>
            <w:r w:rsidR="00F90D11" w:rsidRPr="003201F7">
              <w:rPr>
                <w:rFonts w:ascii="Tahoma" w:hAnsi="Tahoma" w:cs="Tahoma"/>
                <w:b/>
                <w:sz w:val="18"/>
                <w:szCs w:val="18"/>
              </w:rPr>
              <w:t xml:space="preserve">add any additional specific costs to the table, and give </w:t>
            </w:r>
            <w:r w:rsidRPr="003201F7">
              <w:rPr>
                <w:rFonts w:ascii="Tahoma" w:hAnsi="Tahoma" w:cs="Tahoma"/>
                <w:b/>
                <w:sz w:val="18"/>
                <w:szCs w:val="18"/>
              </w:rPr>
              <w:t>an explanation for each.</w:t>
            </w:r>
          </w:p>
        </w:tc>
      </w:tr>
      <w:tr w:rsidR="001319EF" w:rsidRPr="003201F7" w:rsidTr="00F90D11">
        <w:trPr>
          <w:cantSplit/>
          <w:trHeight w:hRule="exact" w:val="1829"/>
        </w:trPr>
        <w:tc>
          <w:tcPr>
            <w:tcW w:w="9720" w:type="dxa"/>
            <w:gridSpan w:val="2"/>
            <w:vAlign w:val="center"/>
          </w:tcPr>
          <w:tbl>
            <w:tblPr>
              <w:tblW w:w="0" w:type="auto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3163"/>
              <w:gridCol w:w="1273"/>
              <w:gridCol w:w="5053"/>
            </w:tblGrid>
            <w:tr w:rsidR="00F90D11" w:rsidRPr="003201F7" w:rsidTr="003201F7">
              <w:tc>
                <w:tcPr>
                  <w:tcW w:w="3163" w:type="dxa"/>
                  <w:shd w:val="clear" w:color="auto" w:fill="auto"/>
                </w:tcPr>
                <w:p w:rsidR="00F90D11" w:rsidRPr="003201F7" w:rsidRDefault="00F90D11" w:rsidP="00F90D11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Amenity (</w:t>
                  </w:r>
                  <w:proofErr w:type="spellStart"/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eg</w:t>
                  </w:r>
                  <w:proofErr w:type="spellEnd"/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conference fee, flight cost, visa fee)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Amount (£)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Explanation</w:t>
                  </w: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59732A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F90D11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 xml:space="preserve">How much would you be able to contribute yourself? </w:t>
            </w:r>
            <w:r w:rsidRPr="003201F7">
              <w:rPr>
                <w:rFonts w:ascii="Tahoma" w:hAnsi="Tahoma" w:cs="Tahoma"/>
                <w:i/>
                <w:sz w:val="18"/>
                <w:szCs w:val="18"/>
              </w:rPr>
              <w:t>(Applications for financial support are more likely to be successful where applicants are showing they are contributing as much as possible.)</w:t>
            </w:r>
          </w:p>
        </w:tc>
      </w:tr>
      <w:tr w:rsidR="001319EF" w:rsidRPr="003201F7" w:rsidTr="00866765">
        <w:trPr>
          <w:cantSplit/>
          <w:trHeight w:hRule="exact" w:val="1196"/>
        </w:trPr>
        <w:tc>
          <w:tcPr>
            <w:tcW w:w="9720" w:type="dxa"/>
            <w:gridSpan w:val="2"/>
            <w:vAlign w:val="center"/>
          </w:tcPr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42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F90D11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>What plans have you got to try and fundraise locally?</w:t>
            </w:r>
          </w:p>
        </w:tc>
      </w:tr>
      <w:tr w:rsidR="001319EF" w:rsidRPr="003201F7" w:rsidTr="003201F7">
        <w:trPr>
          <w:cantSplit/>
          <w:trHeight w:hRule="exact" w:val="1362"/>
        </w:trPr>
        <w:tc>
          <w:tcPr>
            <w:tcW w:w="9720" w:type="dxa"/>
            <w:gridSpan w:val="2"/>
            <w:vAlign w:val="center"/>
          </w:tcPr>
          <w:p w:rsidR="001319EF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P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A93F5F" w:rsidRDefault="001319EF" w:rsidP="00F5032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>Please state if you would be unable to come without financial assistance.</w:t>
            </w:r>
            <w:r w:rsidR="00A93F5F">
              <w:rPr>
                <w:rFonts w:ascii="Tahoma" w:hAnsi="Tahoma" w:cs="Tahoma"/>
                <w:b/>
                <w:sz w:val="18"/>
                <w:szCs w:val="18"/>
              </w:rPr>
              <w:t xml:space="preserve">       Yes/No </w:t>
            </w:r>
            <w:r w:rsidR="00A93F5F">
              <w:rPr>
                <w:rFonts w:ascii="Tahoma" w:hAnsi="Tahoma" w:cs="Tahoma"/>
                <w:i/>
                <w:sz w:val="18"/>
                <w:szCs w:val="18"/>
              </w:rPr>
              <w:t>(please circle)</w:t>
            </w:r>
            <w:bookmarkStart w:id="0" w:name="_GoBack"/>
            <w:bookmarkEnd w:id="0"/>
          </w:p>
        </w:tc>
      </w:tr>
      <w:tr w:rsidR="001319EF" w:rsidRPr="003201F7" w:rsidTr="003201F7">
        <w:trPr>
          <w:cantSplit/>
          <w:trHeight w:hRule="exact" w:val="1104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P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319EF" w:rsidRPr="003201F7" w:rsidRDefault="001319EF" w:rsidP="00866765">
      <w:pPr>
        <w:rPr>
          <w:rFonts w:ascii="Tahoma" w:hAnsi="Tahoma" w:cs="Tahoma"/>
          <w:sz w:val="18"/>
          <w:szCs w:val="18"/>
        </w:rPr>
      </w:pPr>
    </w:p>
    <w:sectPr w:rsidR="001319EF" w:rsidRPr="003201F7" w:rsidSect="003215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C9" w:rsidRDefault="002309C9" w:rsidP="00946ECB">
      <w:r>
        <w:separator/>
      </w:r>
    </w:p>
  </w:endnote>
  <w:endnote w:type="continuationSeparator" w:id="0">
    <w:p w:rsidR="002309C9" w:rsidRDefault="002309C9" w:rsidP="0094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D0" w:rsidRDefault="00125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D0" w:rsidRDefault="00125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D0" w:rsidRDefault="00125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C9" w:rsidRDefault="002309C9" w:rsidP="00946ECB">
      <w:r>
        <w:separator/>
      </w:r>
    </w:p>
  </w:footnote>
  <w:footnote w:type="continuationSeparator" w:id="0">
    <w:p w:rsidR="002309C9" w:rsidRDefault="002309C9" w:rsidP="0094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D0" w:rsidRDefault="00125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11" w:rsidRPr="003201F7" w:rsidRDefault="007B0D8B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-207645</wp:posOffset>
              </wp:positionV>
              <wp:extent cx="1226820" cy="1171575"/>
              <wp:effectExtent l="3810" t="190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B7" w:rsidRDefault="007B0D8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41400" cy="1079500"/>
                                <wp:effectExtent l="0" t="0" r="6350" b="635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-16.35pt;width:96.6pt;height:92.25pt;z-index:251657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qZfwIAAA4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" stroked="f">
              <v:textbox style="mso-fit-shape-to-text:t">
                <w:txbxContent>
                  <w:p w:rsidR="00C64AB7" w:rsidRDefault="007B0D8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41400" cy="1079500"/>
                          <wp:effectExtent l="0" t="0" r="6350" b="635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0D11">
      <w:tab/>
    </w:r>
    <w:r w:rsidR="00F90D11" w:rsidRPr="003201F7">
      <w:rPr>
        <w:rFonts w:ascii="Tahoma" w:eastAsia="Arial" w:hAnsi="Tahoma" w:cs="Tahoma"/>
        <w:b/>
        <w:sz w:val="40"/>
        <w:szCs w:val="40"/>
      </w:rPr>
      <w:t>Sydenham International Conference</w:t>
    </w:r>
  </w:p>
  <w:p w:rsidR="00F90D11" w:rsidRPr="003201F7" w:rsidRDefault="00F90D11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3201F7">
      <w:rPr>
        <w:rFonts w:ascii="Tahoma" w:eastAsia="Arial" w:hAnsi="Tahoma" w:cs="Tahoma"/>
        <w:b/>
        <w:sz w:val="40"/>
        <w:szCs w:val="40"/>
      </w:rPr>
      <w:tab/>
    </w:r>
    <w:r w:rsidR="00125DD0">
      <w:rPr>
        <w:rFonts w:ascii="Tahoma" w:eastAsia="Arial" w:hAnsi="Tahoma" w:cs="Tahoma"/>
        <w:b/>
        <w:sz w:val="40"/>
        <w:szCs w:val="40"/>
      </w:rPr>
      <w:t xml:space="preserve">SYD1 </w:t>
    </w:r>
    <w:r w:rsidRPr="003201F7">
      <w:rPr>
        <w:rFonts w:ascii="Tahoma" w:eastAsia="Arial" w:hAnsi="Tahoma" w:cs="Tahoma"/>
        <w:b/>
        <w:sz w:val="40"/>
        <w:szCs w:val="40"/>
      </w:rPr>
      <w:t xml:space="preserve">for Students </w:t>
    </w:r>
  </w:p>
  <w:p w:rsidR="00F90D11" w:rsidRPr="003201F7" w:rsidRDefault="00F90D11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3201F7">
      <w:rPr>
        <w:rFonts w:ascii="Tahoma" w:eastAsia="Arial" w:hAnsi="Tahoma" w:cs="Tahoma"/>
        <w:b/>
        <w:sz w:val="40"/>
        <w:szCs w:val="40"/>
      </w:rPr>
      <w:t>APPLICATION FORM</w:t>
    </w:r>
  </w:p>
  <w:p w:rsidR="00F90D11" w:rsidRPr="00263257" w:rsidRDefault="00F90D11" w:rsidP="00263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D0" w:rsidRDefault="00125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B30"/>
    <w:multiLevelType w:val="hybridMultilevel"/>
    <w:tmpl w:val="6FC8B1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32B9B"/>
    <w:multiLevelType w:val="hybridMultilevel"/>
    <w:tmpl w:val="4126B290"/>
    <w:lvl w:ilvl="0" w:tplc="B1627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8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A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E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6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E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364CA1"/>
    <w:multiLevelType w:val="hybridMultilevel"/>
    <w:tmpl w:val="E75EA868"/>
    <w:lvl w:ilvl="0" w:tplc="2236E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04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C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A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6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B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A87553"/>
    <w:multiLevelType w:val="hybridMultilevel"/>
    <w:tmpl w:val="887A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4D"/>
    <w:rsid w:val="0000239E"/>
    <w:rsid w:val="000372FF"/>
    <w:rsid w:val="00054419"/>
    <w:rsid w:val="00080B36"/>
    <w:rsid w:val="00091A46"/>
    <w:rsid w:val="00093F1A"/>
    <w:rsid w:val="000B58B6"/>
    <w:rsid w:val="000D3C49"/>
    <w:rsid w:val="000D49B2"/>
    <w:rsid w:val="000E2EE1"/>
    <w:rsid w:val="00125DD0"/>
    <w:rsid w:val="001319EF"/>
    <w:rsid w:val="00132473"/>
    <w:rsid w:val="00163AA3"/>
    <w:rsid w:val="001769A9"/>
    <w:rsid w:val="001A61E7"/>
    <w:rsid w:val="001E633F"/>
    <w:rsid w:val="002105B9"/>
    <w:rsid w:val="002309C9"/>
    <w:rsid w:val="0023135F"/>
    <w:rsid w:val="00244C81"/>
    <w:rsid w:val="00246820"/>
    <w:rsid w:val="00263257"/>
    <w:rsid w:val="0026343B"/>
    <w:rsid w:val="00297BB8"/>
    <w:rsid w:val="002A7BDB"/>
    <w:rsid w:val="003201F7"/>
    <w:rsid w:val="0032155F"/>
    <w:rsid w:val="00385DC0"/>
    <w:rsid w:val="003B5D6F"/>
    <w:rsid w:val="003C5FF4"/>
    <w:rsid w:val="003D6F28"/>
    <w:rsid w:val="004100A1"/>
    <w:rsid w:val="004230C8"/>
    <w:rsid w:val="00427408"/>
    <w:rsid w:val="004421E3"/>
    <w:rsid w:val="004B6A8C"/>
    <w:rsid w:val="004D3144"/>
    <w:rsid w:val="00584925"/>
    <w:rsid w:val="005849D5"/>
    <w:rsid w:val="00591BD8"/>
    <w:rsid w:val="0059732A"/>
    <w:rsid w:val="005E628A"/>
    <w:rsid w:val="005F648B"/>
    <w:rsid w:val="0065152C"/>
    <w:rsid w:val="00666597"/>
    <w:rsid w:val="00687485"/>
    <w:rsid w:val="006D1425"/>
    <w:rsid w:val="006D7017"/>
    <w:rsid w:val="00716F4E"/>
    <w:rsid w:val="007604F1"/>
    <w:rsid w:val="00772A64"/>
    <w:rsid w:val="007A0847"/>
    <w:rsid w:val="007B0D8B"/>
    <w:rsid w:val="007B6265"/>
    <w:rsid w:val="007D5134"/>
    <w:rsid w:val="008077AD"/>
    <w:rsid w:val="00834EE7"/>
    <w:rsid w:val="00862FF3"/>
    <w:rsid w:val="00866765"/>
    <w:rsid w:val="008B3560"/>
    <w:rsid w:val="008D5289"/>
    <w:rsid w:val="00905002"/>
    <w:rsid w:val="00906074"/>
    <w:rsid w:val="00907244"/>
    <w:rsid w:val="00946B23"/>
    <w:rsid w:val="00946ECB"/>
    <w:rsid w:val="009C1C84"/>
    <w:rsid w:val="009C5E68"/>
    <w:rsid w:val="009F6820"/>
    <w:rsid w:val="00A16A45"/>
    <w:rsid w:val="00A3799F"/>
    <w:rsid w:val="00A83770"/>
    <w:rsid w:val="00A93F5F"/>
    <w:rsid w:val="00B83C4D"/>
    <w:rsid w:val="00B84E6B"/>
    <w:rsid w:val="00BB294E"/>
    <w:rsid w:val="00C048D3"/>
    <w:rsid w:val="00C541D7"/>
    <w:rsid w:val="00C64AB7"/>
    <w:rsid w:val="00C73BF6"/>
    <w:rsid w:val="00C950CD"/>
    <w:rsid w:val="00CB1821"/>
    <w:rsid w:val="00CB2EDF"/>
    <w:rsid w:val="00CE10F6"/>
    <w:rsid w:val="00D067B6"/>
    <w:rsid w:val="00D844C0"/>
    <w:rsid w:val="00DF0832"/>
    <w:rsid w:val="00DF1347"/>
    <w:rsid w:val="00DF2980"/>
    <w:rsid w:val="00DF3D27"/>
    <w:rsid w:val="00E07E4A"/>
    <w:rsid w:val="00E43624"/>
    <w:rsid w:val="00EE1045"/>
    <w:rsid w:val="00F04CCE"/>
    <w:rsid w:val="00F06AEF"/>
    <w:rsid w:val="00F50325"/>
    <w:rsid w:val="00F7344F"/>
    <w:rsid w:val="00F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8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6E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46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E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E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ECB"/>
    <w:rPr>
      <w:rFonts w:ascii="Tahoma" w:hAnsi="Tahoma" w:cs="Tahoma"/>
      <w:sz w:val="16"/>
      <w:szCs w:val="16"/>
      <w:lang w:eastAsia="en-US"/>
    </w:rPr>
  </w:style>
  <w:style w:type="table" w:styleId="Table3Deffects2">
    <w:name w:val="Table 3D effects 2"/>
    <w:basedOn w:val="TableNormal"/>
    <w:rsid w:val="00F90D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90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90D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90D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90D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8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6E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46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E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E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ECB"/>
    <w:rPr>
      <w:rFonts w:ascii="Tahoma" w:hAnsi="Tahoma" w:cs="Tahoma"/>
      <w:sz w:val="16"/>
      <w:szCs w:val="16"/>
      <w:lang w:eastAsia="en-US"/>
    </w:rPr>
  </w:style>
  <w:style w:type="table" w:styleId="Table3Deffects2">
    <w:name w:val="Table 3D effects 2"/>
    <w:basedOn w:val="TableNormal"/>
    <w:rsid w:val="00F90D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90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90D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90D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90D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ydenham@cmf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A865CAECF343B58924AA7A06CE0A" ma:contentTypeVersion="7" ma:contentTypeDescription="Create a new document." ma:contentTypeScope="" ma:versionID="d467d07194f7f3009e89cf082e15ee3e">
  <xsd:schema xmlns:xsd="http://www.w3.org/2001/XMLSchema" xmlns:xs="http://www.w3.org/2001/XMLSchema" xmlns:p="http://schemas.microsoft.com/office/2006/metadata/properties" xmlns:ns2="9eeec43e-6d12-4a21-bcdb-03084be5fe7c" xmlns:ns3="1f5e3917-047b-41a5-8209-71d827b19b40" targetNamespace="http://schemas.microsoft.com/office/2006/metadata/properties" ma:root="true" ma:fieldsID="ecf51b75121e8a9e4f5716989fca1e8a" ns2:_="" ns3:_="">
    <xsd:import namespace="9eeec43e-6d12-4a21-bcdb-03084be5fe7c"/>
    <xsd:import namespace="1f5e3917-047b-41a5-8209-71d827b19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c43e-6d12-4a21-bcdb-03084be5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3917-047b-41a5-8209-71d827b19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26383-F016-4ACD-9E45-BD87C8C5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47739-3F77-46BE-899A-01BE6E2C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ec43e-6d12-4a21-bcdb-03084be5fe7c"/>
    <ds:schemaRef ds:uri="1f5e3917-047b-41a5-8209-71d827b1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A6B33-625F-499F-AF4C-B0602D7C2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DE5CDCA1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MEDICAL FELLOWSHIP</vt:lpstr>
    </vt:vector>
  </TitlesOfParts>
  <Company>Christian Medical Fellowship</Company>
  <LinksUpToDate>false</LinksUpToDate>
  <CharactersWithSpaces>1896</CharactersWithSpaces>
  <SharedDoc>false</SharedDoc>
  <HLinks>
    <vt:vector size="6" baseType="variant">
      <vt:variant>
        <vt:i4>5111851</vt:i4>
      </vt:variant>
      <vt:variant>
        <vt:i4>0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MEDICAL FELLOWSHIP</dc:title>
  <dc:creator>Windows User</dc:creator>
  <cp:lastModifiedBy>Marolin Watson</cp:lastModifiedBy>
  <cp:revision>4</cp:revision>
  <cp:lastPrinted>2012-05-28T09:54:00Z</cp:lastPrinted>
  <dcterms:created xsi:type="dcterms:W3CDTF">2019-06-04T14:00:00Z</dcterms:created>
  <dcterms:modified xsi:type="dcterms:W3CDTF">2019-06-04T14:43:00Z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0x0101005419A865CAECF343B58924AA7A06CE0A</vt:lpwstr>
  </property>
</Properties>
</file>